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7D" w:rsidRPr="009B617D" w:rsidRDefault="009B617D">
      <w:pPr>
        <w:rPr>
          <w:b/>
          <w:sz w:val="36"/>
          <w:szCs w:val="36"/>
        </w:rPr>
      </w:pPr>
      <w:r w:rsidRPr="009B617D">
        <w:rPr>
          <w:rFonts w:hint="eastAsia"/>
          <w:b/>
          <w:sz w:val="36"/>
          <w:szCs w:val="36"/>
        </w:rPr>
        <w:t>教師專業學習社群</w:t>
      </w:r>
      <w:r w:rsidR="00693B7E">
        <w:rPr>
          <w:rFonts w:hint="eastAsia"/>
          <w:b/>
          <w:sz w:val="36"/>
          <w:szCs w:val="36"/>
        </w:rPr>
        <w:t>成立</w:t>
      </w:r>
      <w:bookmarkStart w:id="0" w:name="_GoBack"/>
      <w:bookmarkEnd w:id="0"/>
      <w:r>
        <w:rPr>
          <w:rFonts w:hint="eastAsia"/>
          <w:b/>
          <w:sz w:val="36"/>
          <w:szCs w:val="36"/>
        </w:rPr>
        <w:t>重點</w:t>
      </w:r>
    </w:p>
    <w:p w:rsidR="009B617D" w:rsidRDefault="009B617D"/>
    <w:p w:rsidR="002D376D" w:rsidRDefault="002D376D">
      <w:r>
        <w:rPr>
          <w:rFonts w:hint="eastAsia"/>
        </w:rPr>
        <w:t xml:space="preserve">    </w:t>
      </w:r>
      <w:r>
        <w:rPr>
          <w:rFonts w:hint="eastAsia"/>
        </w:rPr>
        <w:t>教師專業學習社群一直是教育部推動的重點之一，無論是教專、校務評鑑都是重要指標，教育部希望老師們不要單打獨鬥，能夠成立社群，集眾人之力來一起推動目標，若仍力有未逮，則向行政單位尋求</w:t>
      </w:r>
      <w:r w:rsidR="006928D9">
        <w:rPr>
          <w:rFonts w:hint="eastAsia"/>
        </w:rPr>
        <w:t>支援</w:t>
      </w:r>
      <w:r>
        <w:rPr>
          <w:rFonts w:hint="eastAsia"/>
        </w:rPr>
        <w:t>，因此教務處希望能夠協助老師們成立社群。其實成立社群一點都不難，根據他校社群的成果來看，其實本校老師平時就有在做這些事，只是沒有書面報告呈現，所以希望老師們能夠成立社群，撰寫書面報告並提供給教務處留存，以利學校的校務評鑑、訪視甚至爭取經費支用，學校行政也會全力支持各社群的。</w:t>
      </w:r>
    </w:p>
    <w:p w:rsidR="002D376D" w:rsidRDefault="002D376D">
      <w:r>
        <w:rPr>
          <w:rFonts w:hint="eastAsia"/>
        </w:rPr>
        <w:t xml:space="preserve">    </w:t>
      </w:r>
      <w:r>
        <w:rPr>
          <w:rFonts w:hint="eastAsia"/>
        </w:rPr>
        <w:t>目前雖沒有深入研究社群具體要做甚麼事，但嘉工的社群方起步，我們希望老師們做的事情只有幾項重點：</w:t>
      </w:r>
    </w:p>
    <w:p w:rsidR="006B54CE" w:rsidRDefault="002D376D" w:rsidP="006B54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號召有共同目標</w:t>
      </w:r>
      <w:r w:rsidR="006928D9">
        <w:rPr>
          <w:rFonts w:hint="eastAsia"/>
        </w:rPr>
        <w:t>的老師們成立社群，因為社群希望是老師自發成立，所以召集人未必要是</w:t>
      </w:r>
      <w:r>
        <w:rPr>
          <w:rFonts w:hint="eastAsia"/>
        </w:rPr>
        <w:t>科主任或科召集人，人數</w:t>
      </w:r>
      <w:r>
        <w:rPr>
          <w:rFonts w:hint="eastAsia"/>
        </w:rPr>
        <w:t>3-4</w:t>
      </w:r>
      <w:r>
        <w:rPr>
          <w:rFonts w:hint="eastAsia"/>
        </w:rPr>
        <w:t>人以上皆可，</w:t>
      </w:r>
      <w:r w:rsidR="006B54CE">
        <w:rPr>
          <w:rFonts w:hint="eastAsia"/>
        </w:rPr>
        <w:t>成員不用皆為同一科，</w:t>
      </w:r>
      <w:r>
        <w:rPr>
          <w:rFonts w:hint="eastAsia"/>
        </w:rPr>
        <w:t>也</w:t>
      </w:r>
      <w:r w:rsidR="006B54CE">
        <w:rPr>
          <w:rFonts w:hint="eastAsia"/>
        </w:rPr>
        <w:t>沒必要要求全科參加。</w:t>
      </w:r>
    </w:p>
    <w:p w:rsidR="002D376D" w:rsidRDefault="006B54CE" w:rsidP="006B54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社群有個明確的共同目標，例如：國際教育推動、強化學生作文能力、推廣科普教育、提升技藝競賽表現、</w:t>
      </w:r>
      <w:r>
        <w:rPr>
          <w:rFonts w:hint="eastAsia"/>
        </w:rPr>
        <w:t>3D</w:t>
      </w:r>
      <w:r>
        <w:rPr>
          <w:rFonts w:hint="eastAsia"/>
        </w:rPr>
        <w:t>列印技術開發</w:t>
      </w:r>
      <w:r>
        <w:t>……</w:t>
      </w:r>
      <w:r>
        <w:rPr>
          <w:rFonts w:hint="eastAsia"/>
        </w:rPr>
        <w:t>.</w:t>
      </w:r>
      <w:r>
        <w:rPr>
          <w:rFonts w:hint="eastAsia"/>
        </w:rPr>
        <w:t>等皆可。</w:t>
      </w:r>
    </w:p>
    <w:p w:rsidR="006B54CE" w:rsidRDefault="006B54CE" w:rsidP="006B54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安排共同備課時間，這個可以請教學組幫忙，上學期來不及了，可以在下學期處理，或是利用中午、周末。</w:t>
      </w:r>
    </w:p>
    <w:p w:rsidR="006B54CE" w:rsidRDefault="006B54CE" w:rsidP="006B54CE"/>
    <w:p w:rsidR="006B54CE" w:rsidRDefault="006B54CE" w:rsidP="006B54CE">
      <w:r>
        <w:rPr>
          <w:rFonts w:hint="eastAsia"/>
        </w:rPr>
        <w:t>社群成立之後，再麻煩老師們整理以下書面報告：</w:t>
      </w:r>
    </w:p>
    <w:p w:rsidR="006B54CE" w:rsidRDefault="006B54CE" w:rsidP="006B54C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社群簡介，簡單的</w:t>
      </w:r>
      <w:r>
        <w:rPr>
          <w:rFonts w:hint="eastAsia"/>
        </w:rPr>
        <w:t>A4</w:t>
      </w:r>
      <w:r w:rsidR="006928D9">
        <w:rPr>
          <w:rFonts w:hint="eastAsia"/>
        </w:rPr>
        <w:t>一頁即可，內容就是社群成立緣由、目標、成員、共同備課時間、預計辦理的活動</w:t>
      </w:r>
      <w:r w:rsidR="006928D9">
        <w:rPr>
          <w:rFonts w:hint="eastAsia"/>
        </w:rPr>
        <w:t>(</w:t>
      </w:r>
      <w:r w:rsidR="006928D9">
        <w:rPr>
          <w:rFonts w:hint="eastAsia"/>
        </w:rPr>
        <w:t>教學活動、校外參訪、開會、成立</w:t>
      </w:r>
      <w:r w:rsidR="006928D9">
        <w:rPr>
          <w:rFonts w:hint="eastAsia"/>
        </w:rPr>
        <w:t>FB</w:t>
      </w:r>
      <w:r w:rsidR="006928D9">
        <w:rPr>
          <w:rFonts w:hint="eastAsia"/>
        </w:rPr>
        <w:t>社團或</w:t>
      </w:r>
      <w:r w:rsidR="006928D9">
        <w:rPr>
          <w:rFonts w:hint="eastAsia"/>
        </w:rPr>
        <w:t>Line</w:t>
      </w:r>
      <w:r w:rsidR="006928D9">
        <w:rPr>
          <w:rFonts w:hint="eastAsia"/>
        </w:rPr>
        <w:t>群組皆可，以條列式呈現</w:t>
      </w:r>
      <w:r w:rsidR="006928D9">
        <w:rPr>
          <w:rFonts w:hint="eastAsia"/>
        </w:rPr>
        <w:t>)</w:t>
      </w:r>
      <w:r>
        <w:rPr>
          <w:rFonts w:hint="eastAsia"/>
        </w:rPr>
        <w:t>。</w:t>
      </w:r>
    </w:p>
    <w:p w:rsidR="006B54CE" w:rsidRDefault="006B54CE" w:rsidP="006B54C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會議記錄，每學期</w:t>
      </w:r>
      <w:r>
        <w:rPr>
          <w:rFonts w:hint="eastAsia"/>
        </w:rPr>
        <w:t>1-2</w:t>
      </w:r>
      <w:r>
        <w:rPr>
          <w:rFonts w:hint="eastAsia"/>
        </w:rPr>
        <w:t>次即可，可以視情況增加，會議記錄須送簽呈以做紀錄，相關範本在設備組網頁裡會提供。</w:t>
      </w:r>
    </w:p>
    <w:p w:rsidR="006B54CE" w:rsidRPr="009B617D" w:rsidRDefault="006B54CE" w:rsidP="006B54C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成果報告，將社群辦理的活動或業務整理成成果報告，成果報告內最重要的就是</w:t>
      </w:r>
      <w:r>
        <w:rPr>
          <w:rFonts w:asciiTheme="minorEastAsia" w:hAnsiTheme="minorEastAsia" w:hint="eastAsia"/>
        </w:rPr>
        <w:t>「</w:t>
      </w:r>
      <w:r w:rsidRPr="006B54CE">
        <w:rPr>
          <w:rFonts w:hint="eastAsia"/>
          <w:b/>
        </w:rPr>
        <w:t>省思</w:t>
      </w:r>
      <w:r>
        <w:rPr>
          <w:rFonts w:asciiTheme="minorEastAsia" w:hAnsiTheme="minorEastAsia" w:hint="eastAsia"/>
        </w:rPr>
        <w:t>」，可以思考一下這個活動帶來甚麼效益、是否有改進地方。</w:t>
      </w:r>
    </w:p>
    <w:p w:rsidR="009B617D" w:rsidRDefault="009B617D" w:rsidP="009B617D"/>
    <w:p w:rsidR="009B617D" w:rsidRDefault="009B617D" w:rsidP="009B617D">
      <w:r>
        <w:rPr>
          <w:rFonts w:hint="eastAsia"/>
        </w:rPr>
        <w:t>如果各位老師有意成立教師專業學習社群，請洽教務處設備組或教學組，先將社群名稱告知，日後再繳交社群簡介與召開會議即可，</w:t>
      </w:r>
      <w:r w:rsidR="006928D9">
        <w:rPr>
          <w:rFonts w:hint="eastAsia"/>
        </w:rPr>
        <w:t>有甚麼需求也可以提出，</w:t>
      </w:r>
      <w:r>
        <w:rPr>
          <w:rFonts w:hint="eastAsia"/>
        </w:rPr>
        <w:t>教務處也會全力支持各位老師，感謝！</w:t>
      </w:r>
    </w:p>
    <w:sectPr w:rsidR="009B61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64D38"/>
    <w:multiLevelType w:val="hybridMultilevel"/>
    <w:tmpl w:val="0BC83C8C"/>
    <w:lvl w:ilvl="0" w:tplc="79C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BE1715"/>
    <w:multiLevelType w:val="hybridMultilevel"/>
    <w:tmpl w:val="0BC83C8C"/>
    <w:lvl w:ilvl="0" w:tplc="79C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6D"/>
    <w:rsid w:val="002D376D"/>
    <w:rsid w:val="006928D9"/>
    <w:rsid w:val="00693B7E"/>
    <w:rsid w:val="006B54CE"/>
    <w:rsid w:val="008B515B"/>
    <w:rsid w:val="009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C028A-F608-437F-8F77-B7E0E37C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C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92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28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cp:lastPrinted>2016-12-19T00:03:00Z</cp:lastPrinted>
  <dcterms:created xsi:type="dcterms:W3CDTF">2016-12-15T00:30:00Z</dcterms:created>
  <dcterms:modified xsi:type="dcterms:W3CDTF">2016-12-19T00:06:00Z</dcterms:modified>
</cp:coreProperties>
</file>